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FB" w:rsidRDefault="00A85833" w:rsidP="00301EA3">
      <w:pPr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1A48C5">
        <w:rPr>
          <w:sz w:val="28"/>
          <w:szCs w:val="28"/>
        </w:rPr>
        <w:t>сообщение</w:t>
      </w:r>
    </w:p>
    <w:p w:rsidR="00A85833" w:rsidRDefault="001A48C5" w:rsidP="00301EA3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</w:t>
      </w:r>
    </w:p>
    <w:p w:rsidR="001A48C5" w:rsidRPr="001A48C5" w:rsidRDefault="001A48C5" w:rsidP="00A85833">
      <w:pPr>
        <w:ind w:firstLine="709"/>
        <w:jc w:val="center"/>
        <w:rPr>
          <w:sz w:val="28"/>
          <w:szCs w:val="28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6826"/>
      </w:tblGrid>
      <w:tr w:rsidR="00963981" w:rsidRPr="00F465C8" w:rsidTr="00544E66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 w:rsidTr="00544E66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 w:rsidTr="00544E66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A85833" w:rsidP="000E4BDB">
            <w:pPr>
              <w:jc w:val="both"/>
              <w:rPr>
                <w:sz w:val="24"/>
                <w:szCs w:val="24"/>
              </w:rPr>
            </w:pPr>
            <w:proofErr w:type="gramStart"/>
            <w:r w:rsidRPr="00867ACD">
              <w:rPr>
                <w:iCs/>
                <w:sz w:val="24"/>
                <w:szCs w:val="24"/>
              </w:rPr>
              <w:t>www.torgi.gov.ru</w:t>
            </w:r>
            <w:r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AF6C6A">
              <w:rPr>
                <w:iCs/>
                <w:sz w:val="24"/>
                <w:szCs w:val="24"/>
              </w:rPr>
              <w:t xml:space="preserve">№ </w:t>
            </w:r>
            <w:r w:rsidR="000E4BDB" w:rsidRPr="000E4BDB">
              <w:rPr>
                <w:bCs/>
                <w:color w:val="000000"/>
                <w:sz w:val="24"/>
                <w:szCs w:val="24"/>
              </w:rPr>
              <w:t>230614</w:t>
            </w:r>
            <w:r w:rsidR="00AF6C6A" w:rsidRPr="000E4BDB">
              <w:rPr>
                <w:bCs/>
                <w:color w:val="000000"/>
                <w:sz w:val="24"/>
                <w:szCs w:val="24"/>
              </w:rPr>
              <w:t>/0132091/0</w:t>
            </w:r>
            <w:r w:rsidR="000E4BDB" w:rsidRPr="000E4BDB">
              <w:rPr>
                <w:bCs/>
                <w:color w:val="000000"/>
                <w:sz w:val="24"/>
                <w:szCs w:val="24"/>
              </w:rPr>
              <w:t>2</w:t>
            </w:r>
            <w:r w:rsidRPr="00AF6C6A">
              <w:rPr>
                <w:iCs/>
                <w:sz w:val="24"/>
                <w:szCs w:val="24"/>
              </w:rPr>
              <w:t xml:space="preserve">, </w:t>
            </w:r>
            <w:r w:rsidRPr="00867ACD">
              <w:rPr>
                <w:iCs/>
                <w:sz w:val="24"/>
                <w:szCs w:val="24"/>
              </w:rPr>
              <w:t>www.admsurgut.ru</w:t>
            </w:r>
            <w:proofErr w:type="gramEnd"/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6973F4">
            <w:pPr>
              <w:ind w:firstLine="8"/>
              <w:jc w:val="both"/>
              <w:rPr>
                <w:sz w:val="24"/>
                <w:szCs w:val="24"/>
              </w:rPr>
            </w:pPr>
            <w:proofErr w:type="gramStart"/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D10B93">
              <w:rPr>
                <w:color w:val="000000"/>
                <w:sz w:val="24"/>
                <w:szCs w:val="24"/>
              </w:rPr>
              <w:t>3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D10B93">
              <w:rPr>
                <w:color w:val="000000"/>
                <w:sz w:val="24"/>
                <w:szCs w:val="24"/>
              </w:rPr>
              <w:t>5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D10B93">
              <w:rPr>
                <w:color w:val="000000"/>
                <w:sz w:val="24"/>
                <w:szCs w:val="24"/>
              </w:rPr>
              <w:t>509</w:t>
            </w:r>
            <w:r w:rsidRPr="001D3196">
              <w:rPr>
                <w:color w:val="000000"/>
                <w:sz w:val="24"/>
                <w:szCs w:val="24"/>
              </w:rPr>
              <w:t>-VДГ</w:t>
            </w:r>
            <w:r w:rsidR="002966F2">
              <w:rPr>
                <w:color w:val="000000"/>
                <w:sz w:val="24"/>
                <w:szCs w:val="24"/>
              </w:rPr>
              <w:br/>
            </w:r>
            <w:r w:rsidRPr="001D3196">
              <w:rPr>
                <w:color w:val="000000"/>
                <w:sz w:val="24"/>
                <w:szCs w:val="24"/>
              </w:rPr>
              <w:t>«</w:t>
            </w:r>
            <w:r w:rsidR="009550F9" w:rsidRPr="009550F9">
              <w:rPr>
                <w:color w:val="000000"/>
                <w:sz w:val="24"/>
                <w:szCs w:val="24"/>
              </w:rPr>
              <w:t>Об условиях приватизации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9550F9" w:rsidRPr="009550F9">
              <w:rPr>
                <w:color w:val="000000"/>
                <w:sz w:val="24"/>
                <w:szCs w:val="24"/>
              </w:rPr>
              <w:t>, расп</w:t>
            </w:r>
            <w:r w:rsidR="000164E5">
              <w:rPr>
                <w:color w:val="000000"/>
                <w:sz w:val="24"/>
                <w:szCs w:val="24"/>
              </w:rPr>
              <w:t>оложенное по адресу:</w:t>
            </w:r>
            <w:r w:rsidR="000164E5">
              <w:rPr>
                <w:color w:val="000000"/>
                <w:sz w:val="24"/>
                <w:szCs w:val="24"/>
              </w:rPr>
              <w:br/>
            </w:r>
            <w:r w:rsidR="004579CB">
              <w:rPr>
                <w:color w:val="000000"/>
                <w:sz w:val="24"/>
                <w:szCs w:val="24"/>
              </w:rPr>
              <w:t>г. Сургут,</w:t>
            </w:r>
            <w:r w:rsidR="000164E5">
              <w:rPr>
                <w:color w:val="000000"/>
                <w:sz w:val="24"/>
                <w:szCs w:val="24"/>
              </w:rPr>
              <w:t xml:space="preserve"> </w:t>
            </w:r>
            <w:r w:rsidR="00F06280">
              <w:rPr>
                <w:color w:val="000000"/>
                <w:sz w:val="24"/>
                <w:szCs w:val="24"/>
              </w:rPr>
              <w:t>пр.</w:t>
            </w:r>
            <w:proofErr w:type="gramEnd"/>
            <w:r w:rsidR="00F06280">
              <w:rPr>
                <w:color w:val="000000"/>
                <w:sz w:val="24"/>
                <w:szCs w:val="24"/>
              </w:rPr>
              <w:t xml:space="preserve"> Взлетный</w:t>
            </w:r>
            <w:r w:rsidR="00F25634">
              <w:rPr>
                <w:color w:val="000000"/>
                <w:sz w:val="24"/>
                <w:szCs w:val="24"/>
              </w:rPr>
              <w:t xml:space="preserve">, </w:t>
            </w:r>
            <w:r w:rsidR="00F06280">
              <w:rPr>
                <w:color w:val="000000"/>
                <w:sz w:val="24"/>
                <w:szCs w:val="24"/>
              </w:rPr>
              <w:t>4</w:t>
            </w:r>
            <w:r w:rsidR="009550F9" w:rsidRPr="009550F9">
              <w:rPr>
                <w:color w:val="000000"/>
                <w:sz w:val="24"/>
                <w:szCs w:val="24"/>
              </w:rPr>
              <w:t>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="00BE4CFF">
              <w:rPr>
                <w:sz w:val="24"/>
                <w:szCs w:val="24"/>
              </w:rPr>
              <w:t>распоряжение Администрации</w:t>
            </w:r>
            <w:r w:rsidR="006973F4">
              <w:rPr>
                <w:sz w:val="24"/>
                <w:szCs w:val="24"/>
              </w:rPr>
              <w:br/>
            </w:r>
            <w:r w:rsidRPr="001D3196">
              <w:rPr>
                <w:sz w:val="24"/>
                <w:szCs w:val="24"/>
              </w:rPr>
              <w:t xml:space="preserve">г. Сургута </w:t>
            </w:r>
            <w:r w:rsidRPr="00C32CAF">
              <w:rPr>
                <w:sz w:val="24"/>
                <w:szCs w:val="24"/>
              </w:rPr>
              <w:t xml:space="preserve">от </w:t>
            </w:r>
            <w:r w:rsidR="00E645B8" w:rsidRPr="00E645B8">
              <w:rPr>
                <w:sz w:val="24"/>
                <w:szCs w:val="24"/>
              </w:rPr>
              <w:t>17.06.2014</w:t>
            </w:r>
            <w:r w:rsidR="00F25634" w:rsidRPr="00E645B8">
              <w:rPr>
                <w:sz w:val="24"/>
                <w:szCs w:val="24"/>
              </w:rPr>
              <w:t xml:space="preserve"> </w:t>
            </w:r>
            <w:r w:rsidRPr="00E645B8">
              <w:rPr>
                <w:sz w:val="24"/>
                <w:szCs w:val="24"/>
              </w:rPr>
              <w:t xml:space="preserve">№ </w:t>
            </w:r>
            <w:r w:rsidR="00E645B8" w:rsidRPr="00E645B8">
              <w:rPr>
                <w:sz w:val="24"/>
                <w:szCs w:val="24"/>
              </w:rPr>
              <w:t>1689</w:t>
            </w:r>
            <w:r w:rsidRPr="00E645B8">
              <w:rPr>
                <w:sz w:val="24"/>
                <w:szCs w:val="24"/>
              </w:rPr>
              <w:t xml:space="preserve"> «О проведен</w:t>
            </w:r>
            <w:proofErr w:type="gramStart"/>
            <w:r w:rsidRPr="00E645B8">
              <w:rPr>
                <w:sz w:val="24"/>
                <w:szCs w:val="24"/>
              </w:rPr>
              <w:t>ии ау</w:t>
            </w:r>
            <w:proofErr w:type="gramEnd"/>
            <w:r w:rsidRPr="00E645B8">
              <w:rPr>
                <w:sz w:val="24"/>
                <w:szCs w:val="24"/>
              </w:rPr>
              <w:t>кциона</w:t>
            </w:r>
            <w:r w:rsidR="000164E5" w:rsidRPr="00E645B8">
              <w:rPr>
                <w:sz w:val="24"/>
                <w:szCs w:val="24"/>
              </w:rPr>
              <w:br/>
            </w:r>
            <w:r w:rsidRPr="00E645B8">
              <w:rPr>
                <w:sz w:val="24"/>
                <w:szCs w:val="24"/>
              </w:rPr>
              <w:t xml:space="preserve">по продаже муниципального имущества </w:t>
            </w:r>
            <w:bookmarkStart w:id="0" w:name="_GoBack"/>
            <w:bookmarkEnd w:id="0"/>
            <w:r w:rsidRPr="00E645B8">
              <w:rPr>
                <w:sz w:val="24"/>
                <w:szCs w:val="24"/>
              </w:rPr>
              <w:t>(</w:t>
            </w:r>
            <w:r w:rsidR="00F25634" w:rsidRPr="00E645B8">
              <w:rPr>
                <w:color w:val="000000"/>
                <w:sz w:val="24"/>
                <w:szCs w:val="24"/>
              </w:rPr>
              <w:t xml:space="preserve">встроенное нежилое помещение, расположенное по адресу: город Сургут, </w:t>
            </w:r>
            <w:r w:rsidR="00F06280" w:rsidRPr="00E645B8">
              <w:rPr>
                <w:color w:val="000000"/>
                <w:sz w:val="24"/>
                <w:szCs w:val="24"/>
              </w:rPr>
              <w:t>проезд Взлетный</w:t>
            </w:r>
            <w:r w:rsidR="00F25634" w:rsidRPr="00E645B8">
              <w:rPr>
                <w:color w:val="000000"/>
                <w:sz w:val="24"/>
                <w:szCs w:val="24"/>
              </w:rPr>
              <w:t xml:space="preserve">, </w:t>
            </w:r>
            <w:r w:rsidR="00F06280" w:rsidRPr="00E645B8">
              <w:rPr>
                <w:color w:val="000000"/>
                <w:sz w:val="24"/>
                <w:szCs w:val="24"/>
              </w:rPr>
              <w:t>4</w:t>
            </w:r>
            <w:r w:rsidR="0048060A" w:rsidRPr="00E645B8">
              <w:rPr>
                <w:color w:val="000000"/>
                <w:sz w:val="24"/>
                <w:szCs w:val="24"/>
              </w:rPr>
              <w:t>)</w:t>
            </w:r>
            <w:r w:rsidRPr="00E645B8">
              <w:rPr>
                <w:sz w:val="24"/>
                <w:szCs w:val="24"/>
              </w:rPr>
              <w:t>»</w:t>
            </w:r>
            <w:r w:rsidR="00B80D3F">
              <w:rPr>
                <w:sz w:val="24"/>
                <w:szCs w:val="24"/>
              </w:rPr>
              <w:t xml:space="preserve"> (приложение 1, 2 к настоящему информационному сообщению)</w:t>
            </w:r>
          </w:p>
        </w:tc>
      </w:tr>
      <w:tr w:rsidR="005C3C86" w:rsidRPr="00F465C8" w:rsidTr="00544E66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D10B93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DD7805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873FA6">
              <w:rPr>
                <w:b/>
                <w:bCs/>
                <w:noProof/>
                <w:sz w:val="24"/>
                <w:szCs w:val="24"/>
              </w:rPr>
              <w:t>30</w:t>
            </w:r>
            <w:r w:rsidR="00AA5456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2A5341">
              <w:rPr>
                <w:b/>
                <w:bCs/>
                <w:noProof/>
                <w:sz w:val="24"/>
                <w:szCs w:val="24"/>
              </w:rPr>
              <w:t>6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2A5341">
              <w:rPr>
                <w:b/>
                <w:bCs/>
                <w:noProof/>
                <w:sz w:val="24"/>
                <w:szCs w:val="24"/>
              </w:rPr>
              <w:t>2</w:t>
            </w:r>
            <w:r w:rsidR="00D10B93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D10B93">
              <w:rPr>
                <w:b/>
                <w:bCs/>
                <w:noProof/>
                <w:sz w:val="24"/>
                <w:szCs w:val="24"/>
              </w:rPr>
              <w:t>7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4</w:t>
            </w:r>
          </w:p>
        </w:tc>
      </w:tr>
      <w:tr w:rsidR="005C3C86" w:rsidRPr="00F465C8" w:rsidTr="00544E66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C1670B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C1670B">
              <w:rPr>
                <w:noProof/>
                <w:sz w:val="24"/>
                <w:szCs w:val="24"/>
              </w:rPr>
              <w:t>с 10.00</w:t>
            </w:r>
            <w:r w:rsidR="00C1670B">
              <w:rPr>
                <w:noProof/>
                <w:sz w:val="24"/>
                <w:szCs w:val="24"/>
              </w:rPr>
              <w:br/>
            </w:r>
            <w:r w:rsidR="005C3C86" w:rsidRPr="00B82596">
              <w:rPr>
                <w:noProof/>
                <w:sz w:val="24"/>
                <w:szCs w:val="24"/>
              </w:rPr>
              <w:t>до 16</w:t>
            </w:r>
            <w:r w:rsidR="00C1670B">
              <w:rPr>
                <w:noProof/>
                <w:sz w:val="24"/>
                <w:szCs w:val="24"/>
              </w:rPr>
              <w:t>.00</w:t>
            </w:r>
            <w:r w:rsidR="005C3C86" w:rsidRPr="00B82596">
              <w:rPr>
                <w:noProof/>
                <w:sz w:val="24"/>
                <w:szCs w:val="24"/>
              </w:rPr>
              <w:t>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 w:rsidTr="00544E66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D10B93" w:rsidP="002A534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  <w:r w:rsidR="005C3C86" w:rsidRPr="00DD7805">
              <w:rPr>
                <w:b/>
                <w:bCs/>
                <w:sz w:val="24"/>
                <w:szCs w:val="24"/>
              </w:rPr>
              <w:t>.</w:t>
            </w:r>
            <w:r w:rsidR="002D74F5" w:rsidRPr="00DD7805">
              <w:rPr>
                <w:b/>
                <w:bCs/>
                <w:sz w:val="24"/>
                <w:szCs w:val="24"/>
              </w:rPr>
              <w:t>0</w:t>
            </w:r>
            <w:r w:rsidR="002A5341">
              <w:rPr>
                <w:b/>
                <w:bCs/>
                <w:sz w:val="24"/>
                <w:szCs w:val="24"/>
              </w:rPr>
              <w:t>7</w:t>
            </w:r>
            <w:r w:rsidR="005C3C86" w:rsidRPr="00DD7805">
              <w:rPr>
                <w:b/>
                <w:bCs/>
                <w:sz w:val="24"/>
                <w:szCs w:val="24"/>
              </w:rPr>
              <w:t>.201</w:t>
            </w:r>
            <w:r w:rsidR="002D74F5" w:rsidRPr="00DD7805">
              <w:rPr>
                <w:b/>
                <w:bCs/>
                <w:sz w:val="24"/>
                <w:szCs w:val="24"/>
              </w:rPr>
              <w:t>4</w:t>
            </w:r>
            <w:r w:rsidR="005C3C86" w:rsidRPr="00DD7805">
              <w:rPr>
                <w:b/>
                <w:bCs/>
                <w:sz w:val="24"/>
                <w:szCs w:val="24"/>
              </w:rPr>
              <w:t xml:space="preserve"> в 15.00 </w:t>
            </w:r>
            <w:r w:rsidR="005C3C86" w:rsidRPr="00DD7805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5C3C86">
              <w:rPr>
                <w:sz w:val="24"/>
                <w:szCs w:val="24"/>
              </w:rPr>
              <w:t>каб</w:t>
            </w:r>
            <w:proofErr w:type="spellEnd"/>
            <w:r w:rsidR="005C3C86">
              <w:rPr>
                <w:sz w:val="24"/>
                <w:szCs w:val="24"/>
              </w:rPr>
              <w:t>. 501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253E86" w:rsidP="005604CE">
            <w:pPr>
              <w:ind w:firstLine="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10B93">
              <w:rPr>
                <w:b/>
                <w:sz w:val="24"/>
                <w:szCs w:val="24"/>
              </w:rPr>
              <w:t>4</w:t>
            </w:r>
            <w:r w:rsidR="005C197A" w:rsidRPr="001E752E">
              <w:rPr>
                <w:b/>
                <w:sz w:val="24"/>
                <w:szCs w:val="24"/>
              </w:rPr>
              <w:t>.</w:t>
            </w:r>
            <w:r w:rsidR="0015581A" w:rsidRPr="001E752E">
              <w:rPr>
                <w:b/>
                <w:sz w:val="24"/>
                <w:szCs w:val="24"/>
              </w:rPr>
              <w:t>0</w:t>
            </w:r>
            <w:r w:rsidR="00D10B93">
              <w:rPr>
                <w:b/>
                <w:sz w:val="24"/>
                <w:szCs w:val="24"/>
              </w:rPr>
              <w:t>8</w:t>
            </w:r>
            <w:r w:rsidR="00A85833" w:rsidRPr="001E752E">
              <w:rPr>
                <w:b/>
                <w:sz w:val="24"/>
                <w:szCs w:val="24"/>
              </w:rPr>
              <w:t>.201</w:t>
            </w:r>
            <w:r w:rsidR="0015581A" w:rsidRPr="001E752E">
              <w:rPr>
                <w:b/>
                <w:sz w:val="24"/>
                <w:szCs w:val="24"/>
              </w:rPr>
              <w:t>4</w:t>
            </w:r>
            <w:r w:rsidR="00A85833" w:rsidRPr="001E752E">
              <w:rPr>
                <w:b/>
                <w:sz w:val="24"/>
                <w:szCs w:val="24"/>
              </w:rPr>
              <w:t xml:space="preserve"> в 15.</w:t>
            </w:r>
            <w:r w:rsidR="00AA5456" w:rsidRPr="001E752E">
              <w:rPr>
                <w:b/>
                <w:sz w:val="24"/>
                <w:szCs w:val="24"/>
              </w:rPr>
              <w:t>00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A85833" w:rsidRPr="00E0198B">
              <w:rPr>
                <w:sz w:val="24"/>
                <w:szCs w:val="24"/>
              </w:rPr>
              <w:t>каб</w:t>
            </w:r>
            <w:proofErr w:type="spellEnd"/>
            <w:r w:rsidR="00A85833" w:rsidRPr="00E0198B">
              <w:rPr>
                <w:sz w:val="24"/>
                <w:szCs w:val="24"/>
              </w:rPr>
              <w:t>. 501.</w:t>
            </w:r>
          </w:p>
          <w:p w:rsidR="00A85833" w:rsidRPr="00F465C8" w:rsidRDefault="00A85833" w:rsidP="00AF4C45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AF4C45">
              <w:rPr>
                <w:sz w:val="24"/>
                <w:szCs w:val="24"/>
              </w:rPr>
              <w:t>4</w:t>
            </w:r>
            <w:r w:rsidR="005C3C86">
              <w:rPr>
                <w:sz w:val="24"/>
                <w:szCs w:val="24"/>
              </w:rPr>
              <w:t>.</w:t>
            </w:r>
            <w:r w:rsidR="00AF4C45">
              <w:rPr>
                <w:sz w:val="24"/>
                <w:szCs w:val="24"/>
              </w:rPr>
              <w:t>3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 w:rsidTr="00544E66">
        <w:tc>
          <w:tcPr>
            <w:tcW w:w="3403" w:type="dxa"/>
          </w:tcPr>
          <w:p w:rsidR="003600CC" w:rsidRPr="00F465C8" w:rsidRDefault="003600CC" w:rsidP="00675783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>претендентов</w:t>
            </w:r>
            <w:r w:rsidR="00675783">
              <w:rPr>
                <w:sz w:val="24"/>
                <w:szCs w:val="24"/>
              </w:rPr>
              <w:br/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675783">
            <w:pPr>
              <w:ind w:left="12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>олучить более подробную информацию</w:t>
            </w:r>
            <w:r w:rsidR="00675783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 xml:space="preserve">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</w:t>
            </w:r>
            <w:r w:rsidR="00675783">
              <w:rPr>
                <w:noProof/>
                <w:sz w:val="24"/>
                <w:szCs w:val="24"/>
              </w:rPr>
              <w:br/>
            </w:r>
            <w:r>
              <w:rPr>
                <w:noProof/>
                <w:sz w:val="24"/>
                <w:szCs w:val="24"/>
              </w:rPr>
              <w:t>до 14.00.</w:t>
            </w:r>
          </w:p>
          <w:p w:rsidR="003600CC" w:rsidRPr="00F465C8" w:rsidRDefault="003600CC" w:rsidP="00675783">
            <w:pPr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="00675783">
              <w:rPr>
                <w:noProof/>
                <w:sz w:val="24"/>
                <w:szCs w:val="24"/>
              </w:rPr>
              <w:t xml:space="preserve"> 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</w:t>
            </w:r>
            <w:r w:rsidR="0063535D">
              <w:rPr>
                <w:noProof/>
                <w:sz w:val="24"/>
                <w:szCs w:val="24"/>
              </w:rPr>
              <w:t>.</w:t>
            </w:r>
          </w:p>
        </w:tc>
      </w:tr>
      <w:tr w:rsidR="003600CC" w:rsidRPr="00F465C8" w:rsidTr="00544E66">
        <w:tc>
          <w:tcPr>
            <w:tcW w:w="3403" w:type="dxa"/>
          </w:tcPr>
          <w:p w:rsidR="003600CC" w:rsidRPr="00F465C8" w:rsidRDefault="003600CC" w:rsidP="00675783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</w:t>
            </w:r>
            <w:r w:rsidR="00675783">
              <w:rPr>
                <w:noProof/>
                <w:sz w:val="24"/>
                <w:szCs w:val="24"/>
              </w:rPr>
              <w:br/>
            </w:r>
            <w:r>
              <w:rPr>
                <w:noProof/>
                <w:sz w:val="24"/>
                <w:szCs w:val="24"/>
              </w:rPr>
              <w:t>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675783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о</w:t>
            </w:r>
            <w:r w:rsidR="007F118B">
              <w:rPr>
                <w:sz w:val="24"/>
                <w:szCs w:val="24"/>
              </w:rPr>
              <w:t>бъявлен впервые</w:t>
            </w:r>
          </w:p>
        </w:tc>
      </w:tr>
      <w:tr w:rsidR="00963981" w:rsidRPr="00F465C8" w:rsidTr="00544E66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 w:rsidTr="00CC781B">
        <w:trPr>
          <w:trHeight w:val="56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15581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86703" w:rsidRPr="00D86703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1A79EA">
              <w:rPr>
                <w:sz w:val="24"/>
                <w:szCs w:val="24"/>
              </w:rPr>
              <w:t>,</w:t>
            </w:r>
            <w:r w:rsidR="00D86703">
              <w:rPr>
                <w:sz w:val="24"/>
                <w:szCs w:val="24"/>
              </w:rPr>
              <w:t xml:space="preserve"> общей площадью </w:t>
            </w:r>
            <w:r w:rsidR="00D10B93">
              <w:rPr>
                <w:sz w:val="24"/>
                <w:szCs w:val="24"/>
              </w:rPr>
              <w:t>150</w:t>
            </w:r>
            <w:r w:rsidR="00253E86"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м</w:t>
            </w:r>
            <w:r w:rsidR="001A79EA">
              <w:rPr>
                <w:sz w:val="24"/>
                <w:szCs w:val="24"/>
              </w:rPr>
              <w:t>етр</w:t>
            </w:r>
            <w:r w:rsidR="00D10B93">
              <w:rPr>
                <w:sz w:val="24"/>
                <w:szCs w:val="24"/>
              </w:rPr>
              <w:t>ов</w:t>
            </w:r>
            <w:r w:rsidR="00D86703">
              <w:rPr>
                <w:sz w:val="24"/>
                <w:szCs w:val="24"/>
              </w:rPr>
              <w:t>,</w:t>
            </w:r>
            <w:r w:rsidR="00D86703" w:rsidRPr="00D86703">
              <w:rPr>
                <w:sz w:val="24"/>
                <w:szCs w:val="24"/>
              </w:rPr>
              <w:t xml:space="preserve"> расположенное по адресу: </w:t>
            </w:r>
            <w:r w:rsidR="0063535D">
              <w:rPr>
                <w:sz w:val="24"/>
                <w:szCs w:val="24"/>
              </w:rPr>
              <w:t xml:space="preserve">Тюменская область, </w:t>
            </w:r>
            <w:r w:rsidR="00D86703" w:rsidRPr="00D86703">
              <w:rPr>
                <w:sz w:val="24"/>
                <w:szCs w:val="24"/>
              </w:rPr>
              <w:t xml:space="preserve">Ханты-Мансийский автономный округ-Югра, г. Сургут, </w:t>
            </w:r>
            <w:r w:rsidR="00253E86">
              <w:rPr>
                <w:sz w:val="24"/>
                <w:szCs w:val="24"/>
              </w:rPr>
              <w:t>пр. Взлетный</w:t>
            </w:r>
            <w:r w:rsidR="00BE4CFF" w:rsidRPr="00BE4CFF">
              <w:rPr>
                <w:sz w:val="24"/>
                <w:szCs w:val="24"/>
              </w:rPr>
              <w:t xml:space="preserve">, д. </w:t>
            </w:r>
            <w:r w:rsidR="00253E86">
              <w:rPr>
                <w:sz w:val="24"/>
                <w:szCs w:val="24"/>
              </w:rPr>
              <w:t>4</w:t>
            </w:r>
            <w:r w:rsidR="008642AF">
              <w:rPr>
                <w:sz w:val="24"/>
                <w:szCs w:val="24"/>
              </w:rPr>
              <w:t>.</w:t>
            </w:r>
          </w:p>
          <w:p w:rsidR="00556DBA" w:rsidRDefault="00556DB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Назначение: </w:t>
            </w:r>
            <w:r w:rsidR="00253E86">
              <w:rPr>
                <w:sz w:val="24"/>
                <w:szCs w:val="24"/>
              </w:rPr>
              <w:t>административно-управленческое</w:t>
            </w:r>
            <w:r>
              <w:rPr>
                <w:sz w:val="24"/>
                <w:szCs w:val="24"/>
              </w:rPr>
              <w:t>.</w:t>
            </w:r>
          </w:p>
          <w:p w:rsidR="00D86703" w:rsidRPr="00936B55" w:rsidRDefault="00D86703" w:rsidP="00D10B93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lastRenderedPageBreak/>
              <w:t>Кадастровый (</w:t>
            </w:r>
            <w:r w:rsidR="004071AD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="00BE4CFF" w:rsidRPr="00BE4CFF">
              <w:rPr>
                <w:sz w:val="24"/>
                <w:szCs w:val="24"/>
              </w:rPr>
              <w:t>86-</w:t>
            </w:r>
            <w:r w:rsidR="00D10B93">
              <w:rPr>
                <w:sz w:val="24"/>
                <w:szCs w:val="24"/>
              </w:rPr>
              <w:t>86</w:t>
            </w:r>
            <w:r w:rsidR="00BE4CFF" w:rsidRPr="00BE4CFF">
              <w:rPr>
                <w:sz w:val="24"/>
                <w:szCs w:val="24"/>
              </w:rPr>
              <w:t>-</w:t>
            </w:r>
            <w:r w:rsidR="00D10B93">
              <w:rPr>
                <w:sz w:val="24"/>
                <w:szCs w:val="24"/>
              </w:rPr>
              <w:t>03</w:t>
            </w:r>
            <w:r w:rsidR="00BE4CFF" w:rsidRPr="00BE4CFF">
              <w:rPr>
                <w:sz w:val="24"/>
                <w:szCs w:val="24"/>
              </w:rPr>
              <w:t>/</w:t>
            </w:r>
            <w:r w:rsidR="00253E86">
              <w:rPr>
                <w:sz w:val="24"/>
                <w:szCs w:val="24"/>
              </w:rPr>
              <w:t>0</w:t>
            </w:r>
            <w:r w:rsidR="00D10B93">
              <w:rPr>
                <w:sz w:val="24"/>
                <w:szCs w:val="24"/>
              </w:rPr>
              <w:t>74</w:t>
            </w:r>
            <w:r w:rsidR="00BE4CFF" w:rsidRPr="00BE4CFF">
              <w:rPr>
                <w:sz w:val="24"/>
                <w:szCs w:val="24"/>
              </w:rPr>
              <w:t>/20</w:t>
            </w:r>
            <w:r w:rsidR="00D10B93">
              <w:rPr>
                <w:sz w:val="24"/>
                <w:szCs w:val="24"/>
              </w:rPr>
              <w:t>10</w:t>
            </w:r>
            <w:r w:rsidR="00BE4CFF" w:rsidRPr="00BE4CFF">
              <w:rPr>
                <w:sz w:val="24"/>
                <w:szCs w:val="24"/>
              </w:rPr>
              <w:t>-</w:t>
            </w:r>
            <w:r w:rsidR="00D10B93">
              <w:rPr>
                <w:sz w:val="24"/>
                <w:szCs w:val="24"/>
              </w:rPr>
              <w:t>020</w:t>
            </w:r>
            <w:r w:rsidR="00253E86">
              <w:rPr>
                <w:sz w:val="24"/>
                <w:szCs w:val="24"/>
              </w:rPr>
              <w:t>.</w:t>
            </w:r>
          </w:p>
        </w:tc>
      </w:tr>
      <w:tr w:rsidR="00B82596" w:rsidRPr="00F465C8" w:rsidTr="00544E66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lastRenderedPageBreak/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E42ED6" w:rsidRDefault="001A79EA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479BB" w:rsidRPr="00C479BB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C479BB" w:rsidRPr="00C479BB">
              <w:rPr>
                <w:sz w:val="24"/>
                <w:szCs w:val="24"/>
              </w:rPr>
              <w:t>, литера строения</w:t>
            </w:r>
            <w:proofErr w:type="gramStart"/>
            <w:r w:rsidR="00C479BB" w:rsidRPr="00C479BB">
              <w:rPr>
                <w:sz w:val="24"/>
                <w:szCs w:val="24"/>
              </w:rPr>
              <w:t xml:space="preserve"> </w:t>
            </w:r>
            <w:r w:rsidR="00706E02">
              <w:rPr>
                <w:sz w:val="24"/>
                <w:szCs w:val="24"/>
              </w:rPr>
              <w:t>А</w:t>
            </w:r>
            <w:proofErr w:type="gramEnd"/>
            <w:r w:rsidR="00C479BB" w:rsidRPr="00C479BB">
              <w:rPr>
                <w:sz w:val="24"/>
                <w:szCs w:val="24"/>
              </w:rPr>
              <w:t xml:space="preserve">, этаж 1, номера на поэтажном плане </w:t>
            </w:r>
            <w:r w:rsidR="00706E02" w:rsidRPr="00D10B93">
              <w:rPr>
                <w:sz w:val="24"/>
                <w:szCs w:val="24"/>
              </w:rPr>
              <w:t>1-</w:t>
            </w:r>
            <w:r w:rsidR="00D10B93" w:rsidRPr="00D10B93">
              <w:rPr>
                <w:sz w:val="24"/>
                <w:szCs w:val="24"/>
              </w:rPr>
              <w:t>9</w:t>
            </w:r>
            <w:r w:rsidR="00706E02">
              <w:rPr>
                <w:sz w:val="24"/>
                <w:szCs w:val="24"/>
              </w:rPr>
              <w:t xml:space="preserve"> </w:t>
            </w:r>
            <w:r w:rsidR="00DE4D30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3</w:t>
            </w:r>
            <w:r w:rsidR="00DE4D30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 xml:space="preserve">: </w:t>
            </w:r>
            <w:r w:rsidR="00706E02" w:rsidRPr="00706E02">
              <w:rPr>
                <w:sz w:val="24"/>
                <w:szCs w:val="24"/>
              </w:rPr>
              <w:t>фундамент – железобетонны</w:t>
            </w:r>
            <w:r w:rsidR="00D10B93">
              <w:rPr>
                <w:sz w:val="24"/>
                <w:szCs w:val="24"/>
              </w:rPr>
              <w:t>е сваи</w:t>
            </w:r>
            <w:r w:rsidR="00706E02" w:rsidRPr="00706E02">
              <w:rPr>
                <w:sz w:val="24"/>
                <w:szCs w:val="24"/>
              </w:rPr>
              <w:t>, стены – железобетонные панели, перекрытия – железобетонные</w:t>
            </w:r>
            <w:r w:rsidR="00D10B93">
              <w:rPr>
                <w:sz w:val="24"/>
                <w:szCs w:val="24"/>
              </w:rPr>
              <w:t xml:space="preserve"> плиты</w:t>
            </w:r>
            <w:r w:rsidR="00706E02" w:rsidRPr="00706E02">
              <w:rPr>
                <w:sz w:val="24"/>
                <w:szCs w:val="24"/>
              </w:rPr>
              <w:t>, перегородки – железобетонные панели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</w:t>
            </w:r>
            <w:r w:rsidR="00706E02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1A79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 xml:space="preserve">роцент износа – </w:t>
            </w:r>
            <w:r w:rsidR="00706E02">
              <w:rPr>
                <w:sz w:val="24"/>
                <w:szCs w:val="24"/>
              </w:rPr>
              <w:t>1</w:t>
            </w:r>
            <w:r w:rsidR="001A79EA">
              <w:rPr>
                <w:sz w:val="24"/>
                <w:szCs w:val="24"/>
              </w:rPr>
              <w:t>1</w:t>
            </w:r>
          </w:p>
        </w:tc>
      </w:tr>
      <w:tr w:rsidR="00FB3735" w:rsidRPr="00F465C8" w:rsidTr="00544E66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обременений</w:t>
            </w:r>
          </w:p>
        </w:tc>
        <w:tc>
          <w:tcPr>
            <w:tcW w:w="7229" w:type="dxa"/>
          </w:tcPr>
          <w:p w:rsidR="00C479BB" w:rsidRPr="00C479BB" w:rsidRDefault="00C479BB" w:rsidP="00C479B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Договор аренды муниципального имущества от </w:t>
            </w:r>
            <w:r w:rsidR="001A79EA">
              <w:rPr>
                <w:sz w:val="24"/>
                <w:szCs w:val="24"/>
              </w:rPr>
              <w:t>1</w:t>
            </w:r>
            <w:r w:rsidR="00D10B93">
              <w:rPr>
                <w:sz w:val="24"/>
                <w:szCs w:val="24"/>
              </w:rPr>
              <w:t>2</w:t>
            </w:r>
            <w:r w:rsidR="001A79EA">
              <w:rPr>
                <w:sz w:val="24"/>
                <w:szCs w:val="24"/>
              </w:rPr>
              <w:t>.0</w:t>
            </w:r>
            <w:r w:rsidR="00D10B93">
              <w:rPr>
                <w:sz w:val="24"/>
                <w:szCs w:val="24"/>
              </w:rPr>
              <w:t>8</w:t>
            </w:r>
            <w:r w:rsidRPr="00C479BB">
              <w:rPr>
                <w:sz w:val="24"/>
                <w:szCs w:val="24"/>
              </w:rPr>
              <w:t>.201</w:t>
            </w:r>
            <w:r w:rsidR="00D10B93">
              <w:rPr>
                <w:sz w:val="24"/>
                <w:szCs w:val="24"/>
              </w:rPr>
              <w:t>3</w:t>
            </w:r>
            <w:r w:rsidR="0067549F">
              <w:rPr>
                <w:sz w:val="24"/>
                <w:szCs w:val="24"/>
              </w:rPr>
              <w:br/>
            </w:r>
            <w:r w:rsidR="001A79EA">
              <w:rPr>
                <w:sz w:val="24"/>
                <w:szCs w:val="24"/>
              </w:rPr>
              <w:t xml:space="preserve">№ </w:t>
            </w:r>
            <w:r w:rsidR="00D10B93">
              <w:rPr>
                <w:sz w:val="24"/>
                <w:szCs w:val="24"/>
              </w:rPr>
              <w:t>58</w:t>
            </w:r>
            <w:r w:rsidRPr="00C479BB">
              <w:rPr>
                <w:sz w:val="24"/>
                <w:szCs w:val="24"/>
              </w:rPr>
              <w:t>.</w:t>
            </w:r>
          </w:p>
          <w:p w:rsidR="00FB3735" w:rsidRPr="00FB3735" w:rsidRDefault="00C479BB" w:rsidP="00D10B93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Срок аренды устанавливается с </w:t>
            </w:r>
            <w:r w:rsidR="00D10B93">
              <w:rPr>
                <w:sz w:val="24"/>
                <w:szCs w:val="24"/>
              </w:rPr>
              <w:t>05</w:t>
            </w:r>
            <w:r w:rsidR="001A79EA">
              <w:rPr>
                <w:sz w:val="24"/>
                <w:szCs w:val="24"/>
              </w:rPr>
              <w:t>.0</w:t>
            </w:r>
            <w:r w:rsidR="00D10B93">
              <w:rPr>
                <w:sz w:val="24"/>
                <w:szCs w:val="24"/>
              </w:rPr>
              <w:t>8</w:t>
            </w:r>
            <w:r w:rsidRPr="00C479BB">
              <w:rPr>
                <w:sz w:val="24"/>
                <w:szCs w:val="24"/>
              </w:rPr>
              <w:t>.201</w:t>
            </w:r>
            <w:r w:rsidR="00D10B93">
              <w:rPr>
                <w:sz w:val="24"/>
                <w:szCs w:val="24"/>
              </w:rPr>
              <w:t>3</w:t>
            </w:r>
            <w:r w:rsidRPr="00C479BB">
              <w:rPr>
                <w:sz w:val="24"/>
                <w:szCs w:val="24"/>
              </w:rPr>
              <w:t xml:space="preserve"> по </w:t>
            </w:r>
            <w:r w:rsidR="00D10B93">
              <w:rPr>
                <w:sz w:val="24"/>
                <w:szCs w:val="24"/>
              </w:rPr>
              <w:t>05</w:t>
            </w:r>
            <w:r w:rsidRPr="00C479BB">
              <w:rPr>
                <w:sz w:val="24"/>
                <w:szCs w:val="24"/>
              </w:rPr>
              <w:t>.</w:t>
            </w:r>
            <w:r w:rsidR="001A79EA">
              <w:rPr>
                <w:sz w:val="24"/>
                <w:szCs w:val="24"/>
              </w:rPr>
              <w:t>0</w:t>
            </w:r>
            <w:r w:rsidR="00D10B93">
              <w:rPr>
                <w:sz w:val="24"/>
                <w:szCs w:val="24"/>
              </w:rPr>
              <w:t>8</w:t>
            </w:r>
            <w:r w:rsidRPr="00C479BB">
              <w:rPr>
                <w:sz w:val="24"/>
                <w:szCs w:val="24"/>
              </w:rPr>
              <w:t>.201</w:t>
            </w:r>
            <w:r w:rsidR="00D10B93">
              <w:rPr>
                <w:sz w:val="24"/>
                <w:szCs w:val="24"/>
              </w:rPr>
              <w:t>8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67549F" w:rsidRDefault="0067549F" w:rsidP="0067549F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11 920 000 рублей,</w:t>
            </w:r>
          </w:p>
          <w:p w:rsidR="00A85833" w:rsidRPr="009D53AB" w:rsidRDefault="00D10B93" w:rsidP="0067549F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 w:rsidRPr="00D10B93">
              <w:rPr>
                <w:b/>
                <w:sz w:val="24"/>
                <w:szCs w:val="24"/>
              </w:rPr>
              <w:t xml:space="preserve">в том числе НДС (18%) </w:t>
            </w:r>
            <w:r>
              <w:rPr>
                <w:b/>
                <w:sz w:val="24"/>
                <w:szCs w:val="24"/>
              </w:rPr>
              <w:t>1 818 305 рублей</w:t>
            </w:r>
            <w:r w:rsidR="0067549F">
              <w:rPr>
                <w:b/>
                <w:sz w:val="24"/>
                <w:szCs w:val="24"/>
              </w:rPr>
              <w:t xml:space="preserve"> </w:t>
            </w:r>
            <w:r w:rsidRPr="00D10B93">
              <w:rPr>
                <w:b/>
                <w:sz w:val="24"/>
                <w:szCs w:val="24"/>
              </w:rPr>
              <w:t>08 копеек</w:t>
            </w:r>
          </w:p>
        </w:tc>
      </w:tr>
      <w:tr w:rsidR="00A85833" w:rsidRPr="00F465C8" w:rsidTr="00544E66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D10B93" w:rsidP="001A79EA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50097E">
              <w:rPr>
                <w:b/>
                <w:sz w:val="24"/>
                <w:szCs w:val="24"/>
              </w:rPr>
              <w:t>00</w:t>
            </w:r>
            <w:r w:rsidR="00A85833" w:rsidRPr="00B82596">
              <w:rPr>
                <w:b/>
                <w:sz w:val="24"/>
                <w:szCs w:val="24"/>
              </w:rPr>
              <w:t> 000 рублей</w:t>
            </w:r>
          </w:p>
        </w:tc>
      </w:tr>
      <w:tr w:rsidR="00963981" w:rsidRPr="00F465C8" w:rsidTr="00544E66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 w:rsidTr="00544E66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F730AC">
            <w:pPr>
              <w:tabs>
                <w:tab w:val="left" w:pos="1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желающее приобрести выставляемое на аукцион имущество</w:t>
            </w:r>
            <w:r w:rsidR="00F730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обязано осуществить следующие действия: </w:t>
            </w:r>
          </w:p>
          <w:p w:rsidR="000D3A45" w:rsidRDefault="000D3A45" w:rsidP="00F730AC">
            <w:pPr>
              <w:tabs>
                <w:tab w:val="left" w:pos="1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730A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внести задаток на реквизиты, указанные в настоящем информационном сообщении;</w:t>
            </w:r>
          </w:p>
          <w:p w:rsidR="000D3A45" w:rsidRPr="00F465C8" w:rsidRDefault="000D3A45" w:rsidP="00A30EBA">
            <w:pPr>
              <w:tabs>
                <w:tab w:val="left" w:pos="19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730AC">
              <w:rPr>
                <w:sz w:val="24"/>
                <w:szCs w:val="24"/>
              </w:rPr>
              <w:tab/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</w:t>
            </w:r>
            <w:r w:rsidR="00A30EBA">
              <w:rPr>
                <w:sz w:val="24"/>
                <w:szCs w:val="24"/>
              </w:rPr>
              <w:br/>
            </w:r>
            <w:r w:rsidR="00A31716">
              <w:rPr>
                <w:sz w:val="24"/>
                <w:szCs w:val="24"/>
              </w:rPr>
              <w:t>в аукционе документов</w:t>
            </w:r>
          </w:p>
        </w:tc>
      </w:tr>
      <w:tr w:rsidR="00A31716" w:rsidRPr="00F465C8" w:rsidTr="00544E66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A30E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 w:rsidTr="00544E66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0EBA">
            <w:pPr>
              <w:jc w:val="both"/>
              <w:rPr>
                <w:sz w:val="24"/>
                <w:szCs w:val="24"/>
              </w:rPr>
            </w:pPr>
            <w:r w:rsidRPr="00605006">
              <w:rPr>
                <w:bCs/>
                <w:sz w:val="24"/>
                <w:szCs w:val="24"/>
              </w:rPr>
              <w:t xml:space="preserve">Размер задатка: </w:t>
            </w:r>
            <w:r w:rsidR="00D10B93">
              <w:rPr>
                <w:b/>
                <w:bCs/>
                <w:sz w:val="24"/>
                <w:szCs w:val="24"/>
              </w:rPr>
              <w:t>1 192 000</w:t>
            </w:r>
            <w:r w:rsidRPr="00605006">
              <w:rPr>
                <w:b/>
                <w:bCs/>
                <w:sz w:val="24"/>
                <w:szCs w:val="24"/>
              </w:rPr>
              <w:t xml:space="preserve"> </w:t>
            </w:r>
            <w:r w:rsidRPr="00A30EBA">
              <w:rPr>
                <w:b/>
                <w:sz w:val="24"/>
                <w:szCs w:val="24"/>
              </w:rPr>
              <w:t>рублей</w:t>
            </w:r>
            <w:r w:rsidRPr="00605006">
              <w:rPr>
                <w:sz w:val="24"/>
                <w:szCs w:val="24"/>
              </w:rPr>
              <w:t>.</w:t>
            </w:r>
          </w:p>
          <w:p w:rsidR="00A31716" w:rsidRPr="00F465C8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валюте Российской Федерации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 xml:space="preserve">Получатель: </w:t>
            </w:r>
            <w:r w:rsidR="003818BF">
              <w:rPr>
                <w:color w:val="000000"/>
                <w:sz w:val="24"/>
                <w:szCs w:val="24"/>
              </w:rPr>
              <w:t>Д</w:t>
            </w:r>
            <w:r w:rsidRPr="003D0D41">
              <w:rPr>
                <w:color w:val="000000"/>
                <w:sz w:val="24"/>
                <w:szCs w:val="24"/>
              </w:rPr>
              <w:t>епартамент финансов Администрации города Сургута (</w:t>
            </w:r>
            <w:proofErr w:type="gramStart"/>
            <w:r w:rsidRPr="003D0D41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3D0D41">
              <w:rPr>
                <w:color w:val="000000"/>
                <w:sz w:val="24"/>
                <w:szCs w:val="24"/>
              </w:rPr>
              <w:t>/с ДИИЗО-30-070 департамент имущественных</w:t>
            </w:r>
            <w:r w:rsidR="00A30EBA">
              <w:rPr>
                <w:color w:val="000000"/>
                <w:sz w:val="24"/>
                <w:szCs w:val="24"/>
              </w:rPr>
              <w:br/>
            </w:r>
            <w:r w:rsidRPr="003D0D41">
              <w:rPr>
                <w:color w:val="000000"/>
                <w:sz w:val="24"/>
                <w:szCs w:val="24"/>
              </w:rPr>
              <w:t>и земельных отношений Администрации города Сургута);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Банк получателя: РКЦ г. Сургут;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3D0D41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3D0D41" w:rsidRDefault="003D0D41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="00A31716" w:rsidRPr="003D0D41">
              <w:rPr>
                <w:color w:val="000000"/>
                <w:sz w:val="24"/>
                <w:szCs w:val="24"/>
              </w:rPr>
              <w:t>;</w:t>
            </w:r>
          </w:p>
          <w:p w:rsidR="00A31716" w:rsidRPr="00605006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КБК: 070 1 15 02040 04 0000 140</w:t>
            </w:r>
            <w:r w:rsidRPr="003D0D4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0EBA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50097E" w:rsidRPr="0050097E">
              <w:rPr>
                <w:b/>
                <w:color w:val="000000"/>
                <w:sz w:val="24"/>
                <w:szCs w:val="24"/>
              </w:rPr>
              <w:t>2</w:t>
            </w:r>
            <w:r w:rsidR="00D10B93">
              <w:rPr>
                <w:b/>
                <w:color w:val="000000"/>
                <w:sz w:val="24"/>
                <w:szCs w:val="24"/>
              </w:rPr>
              <w:t>4</w:t>
            </w:r>
            <w:r w:rsidR="00502217" w:rsidRPr="0050097E">
              <w:rPr>
                <w:b/>
                <w:color w:val="000000"/>
                <w:sz w:val="24"/>
                <w:szCs w:val="24"/>
              </w:rPr>
              <w:t>.</w:t>
            </w:r>
            <w:r w:rsidR="00605006">
              <w:rPr>
                <w:b/>
                <w:color w:val="000000"/>
                <w:sz w:val="24"/>
                <w:szCs w:val="24"/>
              </w:rPr>
              <w:t>0</w:t>
            </w:r>
            <w:r w:rsidR="00D10B93">
              <w:rPr>
                <w:b/>
                <w:color w:val="000000"/>
                <w:sz w:val="24"/>
                <w:szCs w:val="24"/>
              </w:rPr>
              <w:t>7</w:t>
            </w:r>
            <w:r w:rsidR="00AA5456" w:rsidRPr="00AA5456">
              <w:rPr>
                <w:b/>
                <w:color w:val="000000"/>
                <w:sz w:val="24"/>
                <w:szCs w:val="24"/>
              </w:rPr>
              <w:t>.</w:t>
            </w:r>
            <w:r w:rsidRPr="00AA5456">
              <w:rPr>
                <w:b/>
                <w:color w:val="000000"/>
                <w:sz w:val="24"/>
                <w:szCs w:val="24"/>
              </w:rPr>
              <w:t>201</w:t>
            </w:r>
            <w:r w:rsidR="00605006">
              <w:rPr>
                <w:b/>
                <w:color w:val="000000"/>
                <w:sz w:val="24"/>
                <w:szCs w:val="24"/>
              </w:rPr>
              <w:t>4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0E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</w:t>
            </w:r>
            <w:r w:rsidR="00A30EBA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со статьей 437 Гражданског</w:t>
            </w:r>
            <w:r w:rsidR="00A30EBA">
              <w:rPr>
                <w:color w:val="000000"/>
                <w:sz w:val="24"/>
                <w:szCs w:val="24"/>
              </w:rPr>
              <w:t>о кодекса Российской Федерации,</w:t>
            </w:r>
            <w:r w:rsidR="00A30EBA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а подача претендентом заявки и перечисление задатка являются </w:t>
            </w:r>
            <w:r>
              <w:rPr>
                <w:color w:val="000000"/>
                <w:sz w:val="24"/>
                <w:szCs w:val="24"/>
              </w:rPr>
              <w:lastRenderedPageBreak/>
              <w:t>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Задаток, внесенный победителем аукциона, засчитывается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 xml:space="preserve">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>задаток возвращается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</w:t>
            </w:r>
            <w:r w:rsidR="00A30EBA">
              <w:rPr>
                <w:sz w:val="24"/>
                <w:szCs w:val="24"/>
              </w:rPr>
              <w:t xml:space="preserve"> срок не позднее, чем пять дней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 xml:space="preserve">со дня поступления уведомления об отзыве заявки. 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0EB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 w:rsidTr="00544E66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A30E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</w:t>
            </w:r>
            <w:proofErr w:type="gramStart"/>
            <w:r w:rsidRPr="00F465C8">
              <w:rPr>
                <w:sz w:val="24"/>
                <w:szCs w:val="24"/>
              </w:rPr>
              <w:t>ии ау</w:t>
            </w:r>
            <w:proofErr w:type="gramEnd"/>
            <w:r w:rsidRPr="00F465C8">
              <w:rPr>
                <w:sz w:val="24"/>
                <w:szCs w:val="24"/>
              </w:rPr>
              <w:t>кциона, вместе с описью, на которой делается отметка</w:t>
            </w:r>
            <w:r w:rsidR="00A30EBA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A30EBA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 w:rsidTr="00544E66">
        <w:tc>
          <w:tcPr>
            <w:tcW w:w="3403" w:type="dxa"/>
          </w:tcPr>
          <w:p w:rsidR="00963981" w:rsidRPr="00F465C8" w:rsidRDefault="00963981" w:rsidP="00A30EBA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>требуемых</w:t>
            </w:r>
            <w:r w:rsidR="00A30EBA">
              <w:rPr>
                <w:sz w:val="24"/>
                <w:szCs w:val="24"/>
              </w:rPr>
              <w:br/>
            </w:r>
            <w:r w:rsidR="00A31716">
              <w:rPr>
                <w:sz w:val="24"/>
                <w:szCs w:val="24"/>
              </w:rPr>
              <w:t xml:space="preserve">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30EB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Заявка на участие в аукционе в двух экземплярах</w:t>
            </w:r>
            <w:r w:rsidR="00A30EBA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4</w:t>
            </w:r>
            <w:r w:rsidR="00A30EBA">
              <w:rPr>
                <w:sz w:val="24"/>
                <w:szCs w:val="24"/>
              </w:rPr>
              <w:br/>
            </w:r>
            <w:r w:rsidR="000C315B" w:rsidRPr="007142C1">
              <w:rPr>
                <w:sz w:val="24"/>
                <w:szCs w:val="24"/>
              </w:rPr>
              <w:t>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30EB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B80D3F">
              <w:rPr>
                <w:sz w:val="24"/>
                <w:szCs w:val="24"/>
              </w:rPr>
              <w:t>5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A30EB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Претенденты </w:t>
            </w:r>
            <w:r w:rsidR="00A30EB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</w:t>
            </w:r>
            <w:r w:rsidR="00A30EBA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A30EB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Претенденты </w:t>
            </w:r>
            <w:r w:rsidR="00A30EBA">
              <w:rPr>
                <w:sz w:val="24"/>
                <w:szCs w:val="24"/>
              </w:rPr>
              <w:t>– юр</w:t>
            </w:r>
            <w:r>
              <w:rPr>
                <w:sz w:val="24"/>
                <w:szCs w:val="24"/>
              </w:rPr>
              <w:t>идические лица представляют: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A30EBA">
              <w:rPr>
                <w:sz w:val="24"/>
                <w:szCs w:val="24"/>
              </w:rPr>
              <w:tab/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0EBA">
              <w:rPr>
                <w:sz w:val="24"/>
                <w:szCs w:val="24"/>
              </w:rPr>
              <w:tab/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из него или заверенное печатью юридического лица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и подписанное его руководителем письмо);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30EBA">
              <w:rPr>
                <w:sz w:val="24"/>
                <w:szCs w:val="24"/>
              </w:rPr>
              <w:tab/>
            </w:r>
            <w:r w:rsidRPr="002751EE">
              <w:rPr>
                <w:sz w:val="24"/>
                <w:szCs w:val="24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      </w:r>
            <w:r w:rsidR="00F326A2">
              <w:rPr>
                <w:sz w:val="24"/>
                <w:szCs w:val="24"/>
              </w:rPr>
              <w:t>дического лица без доверенности.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или нотариально заверенная копия такой доверенности.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В случае если доверен</w:t>
            </w:r>
            <w:r w:rsidR="004A6C21">
              <w:rPr>
                <w:sz w:val="24"/>
                <w:szCs w:val="24"/>
              </w:rPr>
              <w:t>ность на осуществление действий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A30EBA">
            <w:pPr>
              <w:tabs>
                <w:tab w:val="left" w:pos="286"/>
              </w:tabs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4A6C21">
            <w:pPr>
              <w:tabs>
                <w:tab w:val="left" w:pos="286"/>
              </w:tabs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 xml:space="preserve"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</w:t>
            </w:r>
            <w:r w:rsidR="004A6C21">
              <w:rPr>
                <w:sz w:val="24"/>
                <w:szCs w:val="24"/>
              </w:rPr>
              <w:t>–</w:t>
            </w:r>
            <w:r w:rsidR="004A6C21">
              <w:rPr>
                <w:sz w:val="24"/>
                <w:szCs w:val="24"/>
              </w:rPr>
              <w:br/>
            </w:r>
            <w:r w:rsidRPr="002751EE">
              <w:rPr>
                <w:sz w:val="24"/>
                <w:szCs w:val="24"/>
              </w:rPr>
              <w:t>у претендента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F82342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Определение участников аукциона</w:t>
            </w:r>
          </w:p>
        </w:tc>
        <w:tc>
          <w:tcPr>
            <w:tcW w:w="7229" w:type="dxa"/>
          </w:tcPr>
          <w:p w:rsidR="00D86AF7" w:rsidRPr="00F465C8" w:rsidRDefault="00D86AF7" w:rsidP="004A6C21">
            <w:pPr>
              <w:tabs>
                <w:tab w:val="left" w:pos="267"/>
              </w:tabs>
              <w:autoSpaceDE w:val="0"/>
              <w:autoSpaceDN w:val="0"/>
              <w:adjustRightInd w:val="0"/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</w:t>
            </w:r>
            <w:r w:rsidR="004A6C21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по следующим основаниям:</w:t>
            </w:r>
          </w:p>
          <w:p w:rsidR="00D86AF7" w:rsidRPr="00F465C8" w:rsidRDefault="00D86AF7" w:rsidP="004A6C21">
            <w:pPr>
              <w:tabs>
                <w:tab w:val="left" w:pos="267"/>
              </w:tabs>
              <w:autoSpaceDE w:val="0"/>
              <w:autoSpaceDN w:val="0"/>
              <w:adjustRightInd w:val="0"/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</w:t>
            </w:r>
            <w:r w:rsidR="004A6C21">
              <w:rPr>
                <w:sz w:val="24"/>
                <w:szCs w:val="24"/>
              </w:rPr>
              <w:tab/>
            </w:r>
            <w:r w:rsidRPr="00F465C8">
              <w:rPr>
                <w:sz w:val="24"/>
                <w:szCs w:val="24"/>
              </w:rPr>
              <w:t>представленные документы не подтверждают право претендента быть покупателем в соответствии</w:t>
            </w:r>
            <w:r w:rsidR="004A6C21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с законодательством Российской Федерации;</w:t>
            </w:r>
          </w:p>
          <w:p w:rsidR="00D86AF7" w:rsidRPr="00F465C8" w:rsidRDefault="00D86AF7" w:rsidP="004A6C21">
            <w:pPr>
              <w:tabs>
                <w:tab w:val="left" w:pos="267"/>
              </w:tabs>
              <w:autoSpaceDE w:val="0"/>
              <w:autoSpaceDN w:val="0"/>
              <w:adjustRightInd w:val="0"/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</w:t>
            </w:r>
            <w:r w:rsidR="004A6C21">
              <w:rPr>
                <w:sz w:val="24"/>
                <w:szCs w:val="24"/>
              </w:rPr>
              <w:tab/>
            </w:r>
            <w:r w:rsidRPr="00F465C8">
              <w:rPr>
                <w:sz w:val="24"/>
                <w:szCs w:val="24"/>
              </w:rPr>
              <w:t>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D86AF7" w:rsidRPr="00F465C8" w:rsidRDefault="00D86AF7" w:rsidP="004A6C21">
            <w:pPr>
              <w:tabs>
                <w:tab w:val="left" w:pos="267"/>
              </w:tabs>
              <w:autoSpaceDE w:val="0"/>
              <w:autoSpaceDN w:val="0"/>
              <w:adjustRightInd w:val="0"/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</w:t>
            </w:r>
            <w:r w:rsidR="004A6C21">
              <w:rPr>
                <w:sz w:val="24"/>
                <w:szCs w:val="24"/>
              </w:rPr>
              <w:tab/>
            </w:r>
            <w:r w:rsidRPr="00F465C8">
              <w:rPr>
                <w:sz w:val="24"/>
                <w:szCs w:val="24"/>
              </w:rPr>
              <w:t>заявка подана лицом, не уполномоченным претендентом</w:t>
            </w:r>
            <w:r w:rsidR="004A6C21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на осуществление таких действий;</w:t>
            </w:r>
          </w:p>
          <w:p w:rsidR="00D86AF7" w:rsidRDefault="00D86AF7" w:rsidP="004A6C21">
            <w:pPr>
              <w:tabs>
                <w:tab w:val="left" w:pos="267"/>
              </w:tabs>
              <w:ind w:hanging="16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</w:t>
            </w:r>
            <w:r w:rsidR="004A6C21">
              <w:rPr>
                <w:sz w:val="24"/>
                <w:szCs w:val="24"/>
              </w:rPr>
              <w:tab/>
            </w:r>
            <w:r w:rsidRPr="00F465C8">
              <w:rPr>
                <w:sz w:val="24"/>
                <w:szCs w:val="24"/>
              </w:rPr>
              <w:t>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D86AF7" w:rsidRPr="003600CC" w:rsidTr="00544E66">
        <w:tc>
          <w:tcPr>
            <w:tcW w:w="10632" w:type="dxa"/>
            <w:gridSpan w:val="2"/>
          </w:tcPr>
          <w:p w:rsidR="00D86AF7" w:rsidRPr="003600CC" w:rsidRDefault="00D86AF7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>. Оформление результатов аукциона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D86AF7" w:rsidRPr="00F465C8" w:rsidRDefault="00D86AF7" w:rsidP="00042F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 к настоящему сообщению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D86AF7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7229" w:type="dxa"/>
          </w:tcPr>
          <w:p w:rsidR="00D86AF7" w:rsidRPr="00F465C8" w:rsidRDefault="00D86AF7" w:rsidP="00042F7B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D86AF7" w:rsidRPr="00F465C8" w:rsidRDefault="00D86AF7" w:rsidP="001261C0">
            <w:pPr>
              <w:jc w:val="both"/>
              <w:rPr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</w:t>
            </w:r>
            <w:r w:rsidR="001261C0">
              <w:rPr>
                <w:color w:val="000000"/>
                <w:sz w:val="24"/>
                <w:szCs w:val="24"/>
              </w:rPr>
              <w:br/>
            </w:r>
            <w:r w:rsidRPr="00F465C8">
              <w:rPr>
                <w:color w:val="000000"/>
                <w:sz w:val="24"/>
                <w:szCs w:val="24"/>
              </w:rPr>
              <w:lastRenderedPageBreak/>
              <w:t xml:space="preserve">в течение 5 дней </w:t>
            </w:r>
            <w:proofErr w:type="gramStart"/>
            <w:r w:rsidRPr="00F465C8">
              <w:rPr>
                <w:color w:val="000000"/>
                <w:sz w:val="24"/>
                <w:szCs w:val="24"/>
              </w:rPr>
              <w:t>с даты подведения</w:t>
            </w:r>
            <w:proofErr w:type="gramEnd"/>
            <w:r w:rsidRPr="00F465C8">
              <w:rPr>
                <w:color w:val="000000"/>
                <w:sz w:val="24"/>
                <w:szCs w:val="24"/>
              </w:rPr>
              <w:t xml:space="preserve"> итогов аукциона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D86AF7" w:rsidRDefault="00D86AF7" w:rsidP="001261C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>подлежит заключению</w:t>
            </w:r>
            <w:r w:rsidR="00D30605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течение 15 рабочих дней </w:t>
            </w:r>
            <w:proofErr w:type="gramStart"/>
            <w:r>
              <w:rPr>
                <w:sz w:val="24"/>
                <w:szCs w:val="24"/>
              </w:rPr>
              <w:t>с даты подведения</w:t>
            </w:r>
            <w:proofErr w:type="gramEnd"/>
            <w:r>
              <w:rPr>
                <w:sz w:val="24"/>
                <w:szCs w:val="24"/>
              </w:rPr>
              <w:t xml:space="preserve"> итогов,</w:t>
            </w:r>
            <w:r w:rsidR="00D3060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 (проект договора купли-продажи является приложением 7 к настоящему информационному сообщению).</w:t>
            </w:r>
          </w:p>
          <w:p w:rsidR="00D86AF7" w:rsidRPr="00F465C8" w:rsidRDefault="00D86AF7" w:rsidP="00D306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</w:t>
            </w:r>
            <w:r w:rsidR="00D30605">
              <w:rPr>
                <w:sz w:val="24"/>
                <w:szCs w:val="24"/>
              </w:rPr>
              <w:br/>
            </w:r>
            <w:r w:rsidRPr="00F465C8">
              <w:rPr>
                <w:sz w:val="24"/>
                <w:szCs w:val="24"/>
              </w:rPr>
              <w:t>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D86AF7" w:rsidRPr="00F465C8" w:rsidRDefault="00D86AF7" w:rsidP="00D30605">
            <w:pPr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D86AF7" w:rsidRPr="00F465C8" w:rsidRDefault="00D86AF7" w:rsidP="00D30605">
            <w:pPr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Получатель: УФК по Ханты-Мансийскому автономному </w:t>
            </w:r>
            <w:r w:rsidR="00D30605">
              <w:rPr>
                <w:sz w:val="24"/>
                <w:szCs w:val="24"/>
              </w:rPr>
              <w:t xml:space="preserve"> </w:t>
            </w:r>
            <w:r w:rsidRPr="003D0D41">
              <w:rPr>
                <w:sz w:val="24"/>
                <w:szCs w:val="24"/>
              </w:rPr>
              <w:t xml:space="preserve">округу </w:t>
            </w:r>
            <w:r w:rsidR="00D30605">
              <w:rPr>
                <w:sz w:val="24"/>
                <w:szCs w:val="24"/>
              </w:rPr>
              <w:t>–</w:t>
            </w:r>
            <w:r w:rsidRPr="003D0D41">
              <w:rPr>
                <w:sz w:val="24"/>
                <w:szCs w:val="24"/>
              </w:rPr>
              <w:t xml:space="preserve"> Югре (департамент имущественных и земельных отношений Администрации города Сургута, </w:t>
            </w:r>
            <w:proofErr w:type="gramStart"/>
            <w:r w:rsidRPr="003D0D41">
              <w:rPr>
                <w:sz w:val="24"/>
                <w:szCs w:val="24"/>
              </w:rPr>
              <w:t>л</w:t>
            </w:r>
            <w:proofErr w:type="gramEnd"/>
            <w:r w:rsidRPr="003D0D41">
              <w:rPr>
                <w:sz w:val="24"/>
                <w:szCs w:val="24"/>
              </w:rPr>
              <w:t>/с 04873031000);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ИНН: 8602015954;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КПП: 860201001;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Банк получателя: РКЦ г. Ханты-Мансийска; 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Расчетный счет: 40101810900000010001;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БИК: 047162000;</w:t>
            </w:r>
          </w:p>
          <w:p w:rsidR="00D86AF7" w:rsidRPr="003D0D41" w:rsidRDefault="00D86AF7" w:rsidP="00D30605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71876000;</w:t>
            </w:r>
          </w:p>
          <w:p w:rsidR="00D86AF7" w:rsidRPr="00F465C8" w:rsidRDefault="00D86AF7" w:rsidP="00D30605">
            <w:pPr>
              <w:tabs>
                <w:tab w:val="left" w:pos="317"/>
              </w:tabs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D0D41">
              <w:rPr>
                <w:sz w:val="24"/>
                <w:szCs w:val="24"/>
              </w:rPr>
              <w:t>КБК: 070 1 14 02043 04 0000 410.</w:t>
            </w:r>
          </w:p>
        </w:tc>
      </w:tr>
      <w:tr w:rsidR="00D86AF7" w:rsidRPr="00F465C8" w:rsidTr="00544E66">
        <w:tc>
          <w:tcPr>
            <w:tcW w:w="3403" w:type="dxa"/>
          </w:tcPr>
          <w:p w:rsidR="00D86AF7" w:rsidRPr="000C315B" w:rsidRDefault="00930374" w:rsidP="005604CE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Переход права собственности</w:t>
            </w:r>
            <w:r>
              <w:rPr>
                <w:noProof/>
                <w:sz w:val="24"/>
                <w:szCs w:val="24"/>
              </w:rPr>
              <w:br/>
            </w:r>
            <w:r w:rsidR="00D86AF7" w:rsidRPr="000C315B">
              <w:rPr>
                <w:noProof/>
                <w:sz w:val="24"/>
                <w:szCs w:val="24"/>
              </w:rPr>
              <w:t>на имущество</w:t>
            </w:r>
          </w:p>
        </w:tc>
        <w:tc>
          <w:tcPr>
            <w:tcW w:w="7229" w:type="dxa"/>
          </w:tcPr>
          <w:p w:rsidR="00D86AF7" w:rsidRPr="00F465C8" w:rsidRDefault="00D86AF7" w:rsidP="005925A5">
            <w:pPr>
              <w:ind w:lef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</w:t>
            </w:r>
            <w:r w:rsidR="005925A5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6359A2"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626" w:rsidRDefault="00DE0626">
      <w:r>
        <w:separator/>
      </w:r>
    </w:p>
  </w:endnote>
  <w:endnote w:type="continuationSeparator" w:id="0">
    <w:p w:rsidR="00DE0626" w:rsidRDefault="00DE0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626" w:rsidRDefault="00DE0626">
      <w:r>
        <w:separator/>
      </w:r>
    </w:p>
  </w:footnote>
  <w:footnote w:type="continuationSeparator" w:id="0">
    <w:p w:rsidR="00DE0626" w:rsidRDefault="00DE0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164E5"/>
    <w:rsid w:val="000210D3"/>
    <w:rsid w:val="000254A8"/>
    <w:rsid w:val="0002639B"/>
    <w:rsid w:val="00031035"/>
    <w:rsid w:val="00031276"/>
    <w:rsid w:val="00033DC7"/>
    <w:rsid w:val="00034641"/>
    <w:rsid w:val="000368DE"/>
    <w:rsid w:val="00040059"/>
    <w:rsid w:val="0004028D"/>
    <w:rsid w:val="00042F7B"/>
    <w:rsid w:val="00044FAF"/>
    <w:rsid w:val="00046F27"/>
    <w:rsid w:val="00047B3F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4BDB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1C0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6F98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A48C5"/>
    <w:rsid w:val="001A79EA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E752E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3E86"/>
    <w:rsid w:val="0025455F"/>
    <w:rsid w:val="00254887"/>
    <w:rsid w:val="00255F1A"/>
    <w:rsid w:val="00255FD8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420"/>
    <w:rsid w:val="00282768"/>
    <w:rsid w:val="00284C18"/>
    <w:rsid w:val="00286B51"/>
    <w:rsid w:val="002875E5"/>
    <w:rsid w:val="00290582"/>
    <w:rsid w:val="002914E5"/>
    <w:rsid w:val="002927D0"/>
    <w:rsid w:val="002934D6"/>
    <w:rsid w:val="002966F2"/>
    <w:rsid w:val="00297962"/>
    <w:rsid w:val="00297F75"/>
    <w:rsid w:val="002A10F1"/>
    <w:rsid w:val="002A4BC5"/>
    <w:rsid w:val="002A5341"/>
    <w:rsid w:val="002A7E30"/>
    <w:rsid w:val="002A7FB8"/>
    <w:rsid w:val="002B073B"/>
    <w:rsid w:val="002B40D6"/>
    <w:rsid w:val="002B4FF6"/>
    <w:rsid w:val="002C3C99"/>
    <w:rsid w:val="002C439D"/>
    <w:rsid w:val="002C7047"/>
    <w:rsid w:val="002D19AD"/>
    <w:rsid w:val="002D3486"/>
    <w:rsid w:val="002D4ED2"/>
    <w:rsid w:val="002D6AA4"/>
    <w:rsid w:val="002D74F5"/>
    <w:rsid w:val="002D7ABA"/>
    <w:rsid w:val="002E34A6"/>
    <w:rsid w:val="002E3C5F"/>
    <w:rsid w:val="002E6CCB"/>
    <w:rsid w:val="002E702A"/>
    <w:rsid w:val="002F2C5F"/>
    <w:rsid w:val="002F6F28"/>
    <w:rsid w:val="003012BC"/>
    <w:rsid w:val="00301EA3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18BF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C71EC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5D44"/>
    <w:rsid w:val="003F5E9D"/>
    <w:rsid w:val="003F61AE"/>
    <w:rsid w:val="00404079"/>
    <w:rsid w:val="0040451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377A6"/>
    <w:rsid w:val="00440DC4"/>
    <w:rsid w:val="0044264B"/>
    <w:rsid w:val="0044268C"/>
    <w:rsid w:val="00443BF6"/>
    <w:rsid w:val="00443FD5"/>
    <w:rsid w:val="0045163E"/>
    <w:rsid w:val="004579CB"/>
    <w:rsid w:val="00460827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6C21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097E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66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25A5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5D"/>
    <w:rsid w:val="00635366"/>
    <w:rsid w:val="006359A2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49F"/>
    <w:rsid w:val="00675517"/>
    <w:rsid w:val="00675783"/>
    <w:rsid w:val="0068225E"/>
    <w:rsid w:val="00682F44"/>
    <w:rsid w:val="0068580B"/>
    <w:rsid w:val="006868CF"/>
    <w:rsid w:val="00686F70"/>
    <w:rsid w:val="006919FB"/>
    <w:rsid w:val="00692181"/>
    <w:rsid w:val="00694ACD"/>
    <w:rsid w:val="00694E2B"/>
    <w:rsid w:val="00695813"/>
    <w:rsid w:val="0069735B"/>
    <w:rsid w:val="006973F4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6E02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3E36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60BE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0A9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67ACD"/>
    <w:rsid w:val="00870CD6"/>
    <w:rsid w:val="008718F0"/>
    <w:rsid w:val="00871C08"/>
    <w:rsid w:val="00873FA6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1244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2BC4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22C32"/>
    <w:rsid w:val="009279C4"/>
    <w:rsid w:val="00930374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0F99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08C7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0EBA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AF6C6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25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A640E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167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0E82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0BD1"/>
    <w:rsid w:val="00C721C3"/>
    <w:rsid w:val="00C72B5D"/>
    <w:rsid w:val="00C745AD"/>
    <w:rsid w:val="00C75C5E"/>
    <w:rsid w:val="00C77478"/>
    <w:rsid w:val="00C8120F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C781B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0B93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0605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E27"/>
    <w:rsid w:val="00D84410"/>
    <w:rsid w:val="00D86703"/>
    <w:rsid w:val="00D86AF7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D7805"/>
    <w:rsid w:val="00DE0626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17BFB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5B8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B7AFD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06280"/>
    <w:rsid w:val="00F1265E"/>
    <w:rsid w:val="00F13A5E"/>
    <w:rsid w:val="00F13C82"/>
    <w:rsid w:val="00F178DF"/>
    <w:rsid w:val="00F200C9"/>
    <w:rsid w:val="00F25634"/>
    <w:rsid w:val="00F25DFB"/>
    <w:rsid w:val="00F26525"/>
    <w:rsid w:val="00F26E35"/>
    <w:rsid w:val="00F2726C"/>
    <w:rsid w:val="00F27B89"/>
    <w:rsid w:val="00F326A2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0D6"/>
    <w:rsid w:val="00F674B7"/>
    <w:rsid w:val="00F67CED"/>
    <w:rsid w:val="00F704F6"/>
    <w:rsid w:val="00F71359"/>
    <w:rsid w:val="00F72182"/>
    <w:rsid w:val="00F730AC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5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11497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Федорова Татьяна Владимировна</cp:lastModifiedBy>
  <cp:revision>78</cp:revision>
  <cp:lastPrinted>2014-06-23T05:49:00Z</cp:lastPrinted>
  <dcterms:created xsi:type="dcterms:W3CDTF">2013-09-09T08:39:00Z</dcterms:created>
  <dcterms:modified xsi:type="dcterms:W3CDTF">2014-06-23T09:40:00Z</dcterms:modified>
</cp:coreProperties>
</file>